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159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920"/>
      </w:tblGrid>
      <w:tr w:rsidR="00317426" w:rsidRPr="00081963">
        <w:trPr>
          <w:cantSplit/>
          <w:trHeight w:val="4520"/>
        </w:trPr>
        <w:tc>
          <w:tcPr>
            <w:tcW w:w="4920" w:type="dxa"/>
            <w:shd w:val="clear" w:color="auto" w:fill="auto"/>
          </w:tcPr>
          <w:tbl>
            <w:tblPr>
              <w:tblpPr w:leftFromText="180" w:rightFromText="180" w:vertAnchor="text" w:tblpX="-93" w:tblpY="1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80"/>
            </w:tblGrid>
            <w:tr w:rsidR="00317426" w:rsidRPr="00081963">
              <w:trPr>
                <w:cantSplit/>
                <w:trHeight w:val="4443"/>
              </w:trPr>
              <w:tc>
                <w:tcPr>
                  <w:tcW w:w="4680" w:type="dxa"/>
                  <w:shd w:val="clear" w:color="auto" w:fill="auto"/>
                </w:tcPr>
                <w:tbl>
                  <w:tblPr>
                    <w:tblpPr w:leftFromText="180" w:rightFromText="180" w:vertAnchor="text" w:tblpX="-93" w:tblpY="1"/>
                    <w:tblOverlap w:val="never"/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238"/>
                  </w:tblGrid>
                  <w:tr w:rsidR="00317426" w:rsidRPr="00081963">
                    <w:trPr>
                      <w:cantSplit/>
                      <w:trHeight w:val="3414"/>
                    </w:trPr>
                    <w:tc>
                      <w:tcPr>
                        <w:tcW w:w="5238" w:type="dxa"/>
                        <w:shd w:val="clear" w:color="auto" w:fill="auto"/>
                      </w:tcPr>
                      <w:tbl>
                        <w:tblPr>
                          <w:tblpPr w:leftFromText="180" w:rightFromText="180" w:vertAnchor="text" w:horzAnchor="page" w:tblpX="-50" w:tblpY="2"/>
                          <w:tblOverlap w:val="never"/>
                          <w:tblW w:w="0" w:type="auto"/>
                          <w:tblLayout w:type="fixed"/>
                          <w:tblLook w:val="04A0" w:firstRow="1" w:lastRow="0" w:firstColumn="1" w:lastColumn="0" w:noHBand="0" w:noVBand="1"/>
                        </w:tblPr>
                        <w:tblGrid>
                          <w:gridCol w:w="4440"/>
                        </w:tblGrid>
                        <w:tr w:rsidR="00317426" w:rsidRPr="00081963" w:rsidTr="00493842">
                          <w:trPr>
                            <w:cantSplit/>
                            <w:trHeight w:val="5104"/>
                          </w:trPr>
                          <w:tc>
                            <w:tcPr>
                              <w:tcW w:w="4440" w:type="dxa"/>
                              <w:shd w:val="clear" w:color="auto" w:fill="auto"/>
                            </w:tcPr>
                            <w:p w:rsidR="00317426" w:rsidRDefault="00E24BB2">
                              <w:pPr>
                                <w:snapToGrid w:val="0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pacing w:val="30"/>
                                  <w:sz w:val="24"/>
                                  <w:szCs w:val="24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lang w:val="ru-RU" w:eastAsia="ru-RU"/>
                                </w:rPr>
                                <w:object w:dxaOrig="938" w:dyaOrig="1306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25" type="#_x0000_t75" style="width:46.8pt;height:65.4pt" o:ole="" filled="t">
                                    <v:fill opacity="0" color2="black"/>
                                    <v:imagedata r:id="rId8" o:title=""/>
                                  </v:shape>
                                  <o:OLEObject Type="Embed" ProgID="PBrush" ShapeID="_x0000_i1025" DrawAspect="Content" ObjectID="_1714309938" r:id="rId9"/>
                                </w:object>
                              </w:r>
                            </w:p>
                            <w:p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pacing w:val="30"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pacing w:val="30"/>
                                  <w:sz w:val="26"/>
                                  <w:szCs w:val="26"/>
                                  <w:lang w:val="ru-RU" w:eastAsia="ru-RU"/>
                                </w:rPr>
                                <w:t>АДМИНИСТРАЦИЯ</w:t>
                              </w:r>
                            </w:p>
                            <w:p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ПОГРАНИЧНОГО</w:t>
                              </w:r>
                            </w:p>
                            <w:p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МУНИЦИПАЛЬНОГО ОКРУГА</w:t>
                              </w:r>
                            </w:p>
                            <w:p w:rsidR="00317426" w:rsidRDefault="00E24BB2">
                              <w:pPr>
                                <w:spacing w:line="288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Cs/>
                                  <w:sz w:val="26"/>
                                  <w:szCs w:val="26"/>
                                  <w:lang w:val="ru-RU" w:eastAsia="ru-RU"/>
                                </w:rPr>
                                <w:t>ПРИМОРСКОГО КРАЯ</w:t>
                              </w:r>
                            </w:p>
                            <w:p w:rsidR="00317426" w:rsidRDefault="00317426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10"/>
                                  <w:szCs w:val="10"/>
                                  <w:lang w:val="ru-RU" w:eastAsia="ru-RU"/>
                                </w:rPr>
                              </w:pPr>
                            </w:p>
                            <w:p w:rsidR="00317426" w:rsidRDefault="00E24BB2">
                              <w:pPr>
                                <w:spacing w:line="288" w:lineRule="auto"/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val="ru-RU" w:eastAsia="ru-RU"/>
                                </w:rPr>
                                <w:t>ОТДЕЛ ОБРАЗОВАНИЯ</w:t>
                              </w:r>
                            </w:p>
                            <w:p w:rsidR="00317426" w:rsidRDefault="00E24BB2">
                              <w:pPr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ул. Советская, д.63, п. Пограничный, 692582</w:t>
                              </w:r>
                            </w:p>
                            <w:p w:rsidR="00317426" w:rsidRDefault="00E24BB2">
                              <w:pPr>
                                <w:ind w:right="-204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Тел/факс 8(42345) 21-3-96</w:t>
                              </w:r>
                            </w:p>
                            <w:p w:rsidR="00317426" w:rsidRDefault="00E24BB2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Е</w:t>
                              </w:r>
                              <w:proofErr w:type="gramEnd"/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>-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lang w:eastAsia="ru-RU"/>
                                </w:rPr>
                                <w:t>mail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 xml:space="preserve">: </w:t>
                              </w:r>
                              <w:hyperlink r:id="rId10" w:history="1"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ono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val="ru-RU" w:eastAsia="ru-RU"/>
                                  </w:rPr>
                                  <w:t>@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pogranichny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val="ru-RU" w:eastAsia="ru-RU"/>
                                  </w:rPr>
                                  <w:t>.</w:t>
                                </w:r>
                                <w:r>
                                  <w:rPr>
                                    <w:rFonts w:ascii="Times New Roman" w:eastAsia="Times New Roman" w:hAnsi="Times New Roman" w:cs="Times New Roman"/>
                                    <w:color w:val="0000FF"/>
                                    <w:u w:val="single"/>
                                    <w:lang w:eastAsia="ru-RU"/>
                                  </w:rPr>
                                  <w:t>org</w:t>
                                </w:r>
                              </w:hyperlink>
                              <w:r>
                                <w:rPr>
                                  <w:rFonts w:ascii="Times New Roman" w:eastAsia="Times New Roman" w:hAnsi="Times New Roman" w:cs="Times New Roman"/>
                                  <w:lang w:val="ru-RU" w:eastAsia="ru-RU"/>
                                </w:rPr>
                                <w:t xml:space="preserve"> </w:t>
                              </w:r>
                            </w:p>
                            <w:p w:rsidR="00317426" w:rsidRDefault="00E24BB2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>ОКПО 04020577,ОГРН 1022501181097,</w:t>
                              </w:r>
                            </w:p>
                            <w:p w:rsidR="00317426" w:rsidRDefault="00E24BB2">
                              <w:pPr>
                                <w:jc w:val="center"/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Courier New" w:eastAsia="Times New Roman" w:hAnsi="Courier New" w:cs="Courier New"/>
                                  <w:lang w:val="ru-RU" w:eastAsia="ru-RU"/>
                                </w:rPr>
                                <w:t>ИНН 2525007031, КПП 252501001</w:t>
                              </w:r>
                            </w:p>
                            <w:p w:rsidR="00317426" w:rsidRDefault="00E24BB2" w:rsidP="00864D24">
                              <w:pPr>
                                <w:spacing w:line="360" w:lineRule="auto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от «</w:t>
                              </w:r>
                              <w:r w:rsidR="006E1279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u w:val="single"/>
                                  <w:lang w:val="ru-RU" w:eastAsia="ru-RU"/>
                                </w:rPr>
                                <w:t>1</w:t>
                              </w:r>
                              <w:r w:rsidR="00081963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u w:val="single"/>
                                  <w:lang w:val="ru-RU" w:eastAsia="ru-RU"/>
                                </w:rPr>
                                <w:t>7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» </w:t>
                              </w:r>
                              <w:r w:rsidR="00081963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>мая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u w:val="single"/>
                                  <w:lang w:val="ru-RU" w:eastAsia="ru-RU"/>
                                </w:rPr>
                                <w:t>202</w:t>
                              </w:r>
                              <w:r w:rsidR="00081963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u w:val="single"/>
                                  <w:lang w:val="ru-RU" w:eastAsia="ru-RU"/>
                                </w:rPr>
                                <w:t>2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г. № </w:t>
                              </w:r>
                              <w:r w:rsidR="00F06834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8A16B4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  <w:r w:rsidR="00081963"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  <w:t xml:space="preserve"> </w:t>
                              </w:r>
                            </w:p>
                            <w:p w:rsidR="00864D24" w:rsidRPr="003820DB" w:rsidRDefault="007E7DDF" w:rsidP="00864D24">
                              <w:pPr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2"/>
                                  <w:szCs w:val="22"/>
                                  <w:lang w:val="ru-RU"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6"/>
                                  <w:szCs w:val="26"/>
                                  <w:lang w:val="ru-RU" w:eastAsia="ru-RU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lang w:val="ru-RU" w:eastAsia="ru-RU"/>
                          </w:rPr>
                        </w:pPr>
                      </w:p>
                      <w:p w:rsidR="00317426" w:rsidRDefault="00317426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val="ru-RU" w:eastAsia="ru-RU"/>
                          </w:rPr>
                        </w:pPr>
                      </w:p>
                    </w:tc>
                  </w:tr>
                </w:tbl>
                <w:p w:rsidR="00317426" w:rsidRDefault="00317426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</w:p>
              </w:tc>
            </w:tr>
          </w:tbl>
          <w:p w:rsidR="00317426" w:rsidRDefault="00317426">
            <w:pPr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317426" w:rsidRDefault="00E24BB2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Руководителям</w:t>
      </w:r>
    </w:p>
    <w:p w:rsidR="00317426" w:rsidRDefault="00E24BB2">
      <w:pPr>
        <w:tabs>
          <w:tab w:val="left" w:pos="0"/>
          <w:tab w:val="left" w:pos="825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  <w:t xml:space="preserve">образовательных     </w:t>
      </w:r>
    </w:p>
    <w:p w:rsidR="00317426" w:rsidRDefault="00E24BB2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организаций</w:t>
      </w:r>
    </w:p>
    <w:p w:rsidR="00317426" w:rsidRDefault="00317426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17426" w:rsidRDefault="00E24BB2">
      <w:pPr>
        <w:tabs>
          <w:tab w:val="left" w:pos="0"/>
          <w:tab w:val="left" w:pos="2160"/>
        </w:tabs>
        <w:ind w:firstLine="72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</w:t>
      </w:r>
    </w:p>
    <w:p w:rsidR="00317426" w:rsidRDefault="00317426">
      <w:pPr>
        <w:tabs>
          <w:tab w:val="left" w:pos="0"/>
          <w:tab w:val="left" w:pos="216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:rsidR="00317426" w:rsidRDefault="00317426">
      <w:pPr>
        <w:ind w:left="5580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EEEEEE"/>
          <w:lang w:val="ru-RU" w:eastAsia="ru-RU"/>
        </w:rPr>
      </w:pPr>
    </w:p>
    <w:p w:rsidR="00317426" w:rsidRDefault="00317426">
      <w:pPr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4B1A30" w:rsidRDefault="004B1A30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4B1A30" w:rsidRDefault="004B1A30" w:rsidP="005435C5">
      <w:pPr>
        <w:rPr>
          <w:rFonts w:ascii="Times New Roman" w:eastAsia="Times New Roman" w:hAnsi="Times New Roman" w:cs="Times New Roman"/>
          <w:sz w:val="28"/>
          <w:lang w:val="ru-RU" w:eastAsia="ru-RU"/>
        </w:rPr>
      </w:pPr>
    </w:p>
    <w:p w:rsidR="00493842" w:rsidRDefault="00493842" w:rsidP="00493842">
      <w:pPr>
        <w:tabs>
          <w:tab w:val="left" w:pos="0"/>
        </w:tabs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17426" w:rsidRDefault="00E24BB2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Уважаемые коллеги!</w:t>
      </w:r>
    </w:p>
    <w:p w:rsidR="00864D24" w:rsidRPr="00864D24" w:rsidRDefault="00864D24" w:rsidP="00493842">
      <w:pPr>
        <w:widowControl w:val="0"/>
        <w:tabs>
          <w:tab w:val="left" w:pos="0"/>
        </w:tabs>
        <w:spacing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081963" w:rsidRDefault="00F06834" w:rsidP="00081963">
      <w:pPr>
        <w:tabs>
          <w:tab w:val="left" w:pos="851"/>
        </w:tabs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тдел образования Администрации Пограничного муниципального округа просит предоставить</w:t>
      </w:r>
      <w:r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в учебно-методический отдел МКУ «ЦОД МОО Пограничного МО» (Шичкиной Н.В.)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в срок до </w:t>
      </w:r>
      <w:r w:rsid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30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мая 202</w:t>
      </w:r>
      <w:r w:rsid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2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года </w:t>
      </w:r>
      <w:r w:rsidR="00D813F4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пакет документов</w:t>
      </w:r>
      <w:r w:rsidR="00F51967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на </w:t>
      </w:r>
      <w:r w:rsidR="00D813F4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участника конкурсного отбора «Лучший ученик Пограничного муниципал</w:t>
      </w:r>
      <w:r w:rsid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ьного округа» в соответствии с Порядком</w:t>
      </w:r>
      <w:r w:rsidR="00081963" w:rsidRP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организации и проведения конкурсного </w:t>
      </w:r>
      <w:proofErr w:type="gramStart"/>
      <w:r w:rsidR="00081963" w:rsidRP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отбора</w:t>
      </w:r>
      <w:proofErr w:type="gramEnd"/>
      <w:r w:rsidR="00081963" w:rsidRP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обучающихся общеобразовательных организаций Пограничного муниципального округа  для  присвоения звания «Лучший ученик Погр</w:t>
      </w:r>
      <w:r w:rsidR="00081963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аничного муниципального округа» (прилагается).</w:t>
      </w:r>
    </w:p>
    <w:p w:rsidR="00081963" w:rsidRDefault="00081963" w:rsidP="00081963">
      <w:pPr>
        <w:tabs>
          <w:tab w:val="left" w:pos="851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</w:p>
    <w:p w:rsidR="00081963" w:rsidRDefault="00081963" w:rsidP="00081963">
      <w:pPr>
        <w:tabs>
          <w:tab w:val="left" w:pos="851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Приложение: в 1 экз. на 6 л.</w:t>
      </w:r>
    </w:p>
    <w:p w:rsidR="005435C5" w:rsidRPr="005435C5" w:rsidRDefault="005435C5" w:rsidP="0032389C">
      <w:pPr>
        <w:tabs>
          <w:tab w:val="left" w:pos="851"/>
        </w:tabs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Default="00227E98" w:rsidP="00493842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</w:t>
      </w:r>
      <w:r w:rsidR="00E24B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</w:t>
      </w:r>
      <w:r w:rsidR="00E24BB2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отдела образования                                      </w:t>
      </w:r>
      <w:r w:rsidR="008A16B4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 xml:space="preserve">                          Н.Г. Панкова</w:t>
      </w: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:rsidR="002B705D" w:rsidRDefault="002B705D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bookmarkStart w:id="0" w:name="_GoBack"/>
      <w:bookmarkEnd w:id="0"/>
    </w:p>
    <w:p w:rsidR="00317426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21716</w:t>
      </w:r>
    </w:p>
    <w:p w:rsidR="0032389C" w:rsidRPr="0032389C" w:rsidRDefault="0032389C" w:rsidP="0032389C">
      <w:pP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Н.В.Шичкина</w:t>
      </w:r>
      <w:proofErr w:type="spellEnd"/>
    </w:p>
    <w:sectPr w:rsidR="0032389C" w:rsidRPr="0032389C" w:rsidSect="005435C5">
      <w:headerReference w:type="default" r:id="rId11"/>
      <w:pgSz w:w="11906" w:h="16838"/>
      <w:pgMar w:top="284" w:right="707" w:bottom="709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9BD" w:rsidRDefault="001B09BD">
      <w:r>
        <w:separator/>
      </w:r>
    </w:p>
  </w:endnote>
  <w:endnote w:type="continuationSeparator" w:id="0">
    <w:p w:rsidR="001B09BD" w:rsidRDefault="001B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9BD" w:rsidRDefault="001B09BD">
      <w:r>
        <w:separator/>
      </w:r>
    </w:p>
  </w:footnote>
  <w:footnote w:type="continuationSeparator" w:id="0">
    <w:p w:rsidR="001B09BD" w:rsidRDefault="001B09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7426" w:rsidRDefault="00E24BB2">
    <w:pPr>
      <w:jc w:val="center"/>
      <w:rPr>
        <w:rFonts w:ascii="Times New Roman" w:eastAsia="Times New Roman" w:hAnsi="Times New Roman" w:cs="Times New Roman"/>
        <w:sz w:val="24"/>
        <w:szCs w:val="24"/>
        <w:lang w:val="ru-RU" w:eastAsia="ru-RU"/>
      </w:rPr>
    </w:pP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begin"/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instrText xml:space="preserve"> PAGE   \* MERGEFORMAT </w:instrTex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separate"/>
    </w:r>
    <w:r w:rsidR="00081963">
      <w:rPr>
        <w:rFonts w:ascii="Times New Roman" w:eastAsia="Times New Roman" w:hAnsi="Times New Roman" w:cs="Times New Roman"/>
        <w:noProof/>
        <w:sz w:val="24"/>
        <w:szCs w:val="24"/>
        <w:lang w:val="ru-RU" w:eastAsia="ru-RU"/>
      </w:rPr>
      <w:t>2</w:t>
    </w:r>
    <w:r>
      <w:rPr>
        <w:rFonts w:ascii="Times New Roman" w:eastAsia="Times New Roman" w:hAnsi="Times New Roman" w:cs="Times New Roman"/>
        <w:sz w:val="24"/>
        <w:szCs w:val="24"/>
        <w:lang w:val="ru-RU" w:eastAsia="ru-RU"/>
      </w:rPr>
      <w:fldChar w:fldCharType="end"/>
    </w:r>
  </w:p>
  <w:p w:rsidR="00317426" w:rsidRDefault="00317426">
    <w:pPr>
      <w:rPr>
        <w:rFonts w:ascii="Times New Roman" w:eastAsia="Times New Roman" w:hAnsi="Times New Roman" w:cs="Times New Roman"/>
        <w:sz w:val="24"/>
        <w:szCs w:val="24"/>
        <w:lang w:val="ru-RU" w:eastAsia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26"/>
    <w:rsid w:val="00065828"/>
    <w:rsid w:val="00081963"/>
    <w:rsid w:val="000B6F9B"/>
    <w:rsid w:val="001B09BD"/>
    <w:rsid w:val="00227E98"/>
    <w:rsid w:val="002B705D"/>
    <w:rsid w:val="00317426"/>
    <w:rsid w:val="0032389C"/>
    <w:rsid w:val="00343239"/>
    <w:rsid w:val="003820DB"/>
    <w:rsid w:val="003B7D51"/>
    <w:rsid w:val="00493842"/>
    <w:rsid w:val="004A0726"/>
    <w:rsid w:val="004B1A30"/>
    <w:rsid w:val="004E7060"/>
    <w:rsid w:val="005019EB"/>
    <w:rsid w:val="005435C5"/>
    <w:rsid w:val="005C53DA"/>
    <w:rsid w:val="006650EB"/>
    <w:rsid w:val="006B3B4A"/>
    <w:rsid w:val="006C4DA5"/>
    <w:rsid w:val="006E1279"/>
    <w:rsid w:val="006F3802"/>
    <w:rsid w:val="007030EC"/>
    <w:rsid w:val="00727126"/>
    <w:rsid w:val="007E7DDF"/>
    <w:rsid w:val="00845026"/>
    <w:rsid w:val="00864D24"/>
    <w:rsid w:val="0087613D"/>
    <w:rsid w:val="008A16B4"/>
    <w:rsid w:val="00B238DA"/>
    <w:rsid w:val="00B27758"/>
    <w:rsid w:val="00B36484"/>
    <w:rsid w:val="00BC7C62"/>
    <w:rsid w:val="00D813F4"/>
    <w:rsid w:val="00E24BB2"/>
    <w:rsid w:val="00E5212C"/>
    <w:rsid w:val="00E90A75"/>
    <w:rsid w:val="00EE259D"/>
    <w:rsid w:val="00F06834"/>
    <w:rsid w:val="00F24A9A"/>
    <w:rsid w:val="00F51967"/>
    <w:rsid w:val="00FC7489"/>
    <w:rsid w:val="52E220A9"/>
    <w:rsid w:val="5B0A7894"/>
    <w:rsid w:val="71D50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o@pogranichny.org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2022-05-17T06:25:00Z</cp:lastPrinted>
  <dcterms:created xsi:type="dcterms:W3CDTF">2022-05-17T06:26:00Z</dcterms:created>
  <dcterms:modified xsi:type="dcterms:W3CDTF">2022-05-17T06:26:00Z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